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C60F1E">
        <w:trPr>
          <w:trHeight w:val="20"/>
        </w:trPr>
        <w:tc>
          <w:tcPr>
            <w:tcW w:w="3828" w:type="dxa"/>
            <w:gridSpan w:val="5"/>
            <w:shd w:val="clear" w:color="auto" w:fill="FFFFFF" w:themeFill="background1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922679" w:rsidRPr="00650359" w:rsidRDefault="00F37FE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</w:t>
            </w:r>
            <w:r w:rsidR="00650359" w:rsidRPr="00650359">
              <w:rPr>
                <w:rFonts w:ascii="Arial" w:hAnsi="Arial"/>
                <w:sz w:val="18"/>
                <w:szCs w:val="18"/>
              </w:rPr>
              <w:t>.05.2013</w:t>
            </w:r>
          </w:p>
        </w:tc>
      </w:tr>
      <w:tr w:rsidR="00605D3A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8D610F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Mazowiecka Jednostka Wdrażania Programów Unijnych</w:t>
            </w:r>
          </w:p>
        </w:tc>
      </w:tr>
      <w:tr w:rsidR="00605D3A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Default="000F48B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Martyna Zieja</w:t>
            </w:r>
          </w:p>
          <w:p w:rsidR="000F48BF" w:rsidRDefault="000F48B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Jagiellońska 74, 03-301 Warszawa</w:t>
            </w:r>
          </w:p>
          <w:p w:rsidR="000F48BF" w:rsidRPr="00E81534" w:rsidRDefault="000F48B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 (22) 542 20 58, e-mail: martyna.zieja@mazowia.eu</w:t>
            </w:r>
          </w:p>
        </w:tc>
      </w:tr>
      <w:tr w:rsidR="00EF4432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C3A3D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1/VIII/IN/2010</w:t>
            </w:r>
          </w:p>
        </w:tc>
      </w:tr>
      <w:tr w:rsidR="00605D3A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605D3A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6 000 000,00 PLN</w:t>
            </w:r>
          </w:p>
        </w:tc>
      </w:tr>
      <w:tr w:rsidR="00405EA7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30.11.2011</w:t>
            </w:r>
          </w:p>
        </w:tc>
      </w:tr>
      <w:tr w:rsidR="00405EA7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UDA-POKL.08.01.01-14-859/10-00</w:t>
            </w:r>
          </w:p>
        </w:tc>
      </w:tr>
      <w:tr w:rsidR="00405EA7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AA365F">
              <w:rPr>
                <w:rFonts w:ascii="Arial" w:hAnsi="Arial" w:cs="Arial"/>
                <w:bCs/>
                <w:sz w:val="18"/>
                <w:szCs w:val="18"/>
              </w:rPr>
              <w:t>1.12.2011 – 30.11.2013</w:t>
            </w:r>
          </w:p>
        </w:tc>
      </w:tr>
      <w:tr w:rsidR="00EB4100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AA365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="00F362BB">
              <w:rPr>
                <w:rFonts w:ascii="Arial" w:hAnsi="Arial" w:cs="Arial"/>
                <w:bCs/>
                <w:sz w:val="18"/>
                <w:szCs w:val="18"/>
              </w:rPr>
              <w:t>ie dotyczy</w:t>
            </w:r>
          </w:p>
        </w:tc>
      </w:tr>
      <w:tr w:rsidR="00405EA7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05EA7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164ED1">
              <w:rPr>
                <w:rFonts w:ascii="Calibri" w:hAnsi="Calibri" w:cs="Tahoma"/>
                <w:bCs/>
                <w:sz w:val="22"/>
                <w:szCs w:val="22"/>
              </w:rPr>
              <w:t>780 872,70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PLN,</w:t>
            </w:r>
          </w:p>
        </w:tc>
      </w:tr>
      <w:tr w:rsidR="00EB4100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24505C" w:rsidRDefault="00AA365F" w:rsidP="002C6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F362BB"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27052B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27052B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Intermentoring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w małej firmie – zarządzanie kompetencjami</w:t>
            </w:r>
          </w:p>
        </w:tc>
      </w:tr>
      <w:tr w:rsidR="003D75FA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60F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3D75FA" w:rsidRPr="00E81534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C60F1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39445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C60F1E">
        <w:trPr>
          <w:trHeight w:val="354"/>
        </w:trPr>
        <w:tc>
          <w:tcPr>
            <w:tcW w:w="426" w:type="dxa"/>
            <w:vMerge w:val="restart"/>
            <w:shd w:val="clear" w:color="auto" w:fill="FFFFFF" w:themeFill="background1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403364" w:rsidP="0040336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Wzrost przewidywalności i poczucia bezpieczeństwa zatrudnienia wśród pracowników różnych generacji w małych przedsiębiorstwach działających na terenie woj. mazowieckiego, dzięki opracowaniu, wdrożeniu i upowszechnieniu innowacyjnej platformy zarządzania kompetencjami. </w:t>
            </w:r>
          </w:p>
        </w:tc>
      </w:tr>
      <w:tr w:rsidR="004B50EE" w:rsidRPr="004B50EE" w:rsidTr="00C60F1E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F362B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EB4100" w:rsidRPr="004B50EE" w:rsidTr="00C60F1E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F362B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EB4100" w:rsidRPr="004B50EE" w:rsidTr="00C60F1E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EB4100" w:rsidRPr="00E81534" w:rsidRDefault="00F362BB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4B50EE" w:rsidRPr="004B50EE" w:rsidTr="00C60F1E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4B50EE" w:rsidRPr="00E81534" w:rsidRDefault="00770AD6" w:rsidP="00164311">
            <w:pPr>
              <w:autoSpaceDE w:val="0"/>
              <w:autoSpaceDN w:val="0"/>
              <w:adjustRightInd w:val="0"/>
              <w:spacing w:before="120" w:after="120"/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Konsultacje merytoryczne i techniczne</w:t>
            </w:r>
            <w:r w:rsidR="00A640CA">
              <w:rPr>
                <w:rFonts w:ascii="Arial" w:hAnsi="Arial" w:cs="Arial"/>
                <w:sz w:val="18"/>
                <w:szCs w:val="18"/>
              </w:rPr>
              <w:t xml:space="preserve"> (bezpośrednie, telefoniczne i </w:t>
            </w:r>
            <w:proofErr w:type="spellStart"/>
            <w:r w:rsidR="00A640CA">
              <w:rPr>
                <w:rFonts w:ascii="Arial" w:hAnsi="Arial" w:cs="Arial"/>
                <w:sz w:val="18"/>
                <w:szCs w:val="18"/>
              </w:rPr>
              <w:t>on-line</w:t>
            </w:r>
            <w:proofErr w:type="spellEnd"/>
            <w:r w:rsidR="00A640CA">
              <w:rPr>
                <w:rFonts w:ascii="Arial" w:hAnsi="Arial" w:cs="Arial"/>
                <w:sz w:val="18"/>
                <w:szCs w:val="18"/>
              </w:rPr>
              <w:t>),  spotkania informacyjne</w:t>
            </w:r>
            <w:r w:rsidR="009F2BCF">
              <w:rPr>
                <w:rFonts w:ascii="Arial" w:hAnsi="Arial" w:cs="Arial"/>
                <w:sz w:val="18"/>
                <w:szCs w:val="18"/>
              </w:rPr>
              <w:t xml:space="preserve"> ekspertów z przedsiębiorcami, konferencja regionalna</w:t>
            </w:r>
            <w:r w:rsidR="006823FC">
              <w:rPr>
                <w:rFonts w:ascii="Arial" w:hAnsi="Arial" w:cs="Arial"/>
                <w:sz w:val="18"/>
                <w:szCs w:val="18"/>
              </w:rPr>
              <w:t>, seminaria promocyjne</w:t>
            </w:r>
            <w:r w:rsidR="00347D2E">
              <w:rPr>
                <w:rFonts w:ascii="Arial" w:hAnsi="Arial" w:cs="Arial"/>
                <w:sz w:val="18"/>
                <w:szCs w:val="18"/>
              </w:rPr>
              <w:t xml:space="preserve">, stały kontakt w celu zbierania opinii </w:t>
            </w:r>
            <w:r w:rsidR="002B496C">
              <w:rPr>
                <w:rFonts w:ascii="Arial" w:hAnsi="Arial" w:cs="Arial"/>
                <w:sz w:val="18"/>
                <w:szCs w:val="18"/>
              </w:rPr>
              <w:t>na temat produktu finalnego</w:t>
            </w:r>
            <w:r w:rsidR="004A30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zwięzły opis działań włączających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9F2BCF" w:rsidP="0016431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Konferencja regionalna z udziałem władz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woj.mazowieckiego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konferencja dla mediów, panel </w:t>
            </w:r>
            <w:r w:rsidR="006823FC">
              <w:rPr>
                <w:rFonts w:ascii="Arial" w:hAnsi="Arial" w:cs="Arial"/>
                <w:sz w:val="18"/>
                <w:szCs w:val="18"/>
              </w:rPr>
              <w:t xml:space="preserve">ekspertów, </w:t>
            </w:r>
            <w:r>
              <w:rPr>
                <w:rFonts w:ascii="Arial" w:hAnsi="Arial" w:cs="Arial"/>
                <w:sz w:val="18"/>
                <w:szCs w:val="18"/>
              </w:rPr>
              <w:t>umieszczenie produktu finalnego na stronie internetowej Collegium Civitas</w:t>
            </w:r>
            <w:r w:rsidR="006823FC">
              <w:rPr>
                <w:rFonts w:ascii="Arial" w:hAnsi="Arial" w:cs="Arial"/>
                <w:sz w:val="18"/>
                <w:szCs w:val="18"/>
              </w:rPr>
              <w:t xml:space="preserve"> (z możliwością aplikacji)</w:t>
            </w:r>
            <w:r>
              <w:rPr>
                <w:rFonts w:ascii="Arial" w:hAnsi="Arial" w:cs="Arial"/>
                <w:sz w:val="18"/>
                <w:szCs w:val="18"/>
              </w:rPr>
              <w:t xml:space="preserve">, przygotowanie i druk podręcznika, </w:t>
            </w:r>
            <w:r w:rsidR="006823FC">
              <w:rPr>
                <w:rFonts w:ascii="Arial" w:hAnsi="Arial" w:cs="Arial"/>
                <w:sz w:val="18"/>
                <w:szCs w:val="18"/>
              </w:rPr>
              <w:t>s</w:t>
            </w:r>
            <w:r w:rsidRPr="009F2BCF">
              <w:rPr>
                <w:rFonts w:ascii="Arial" w:hAnsi="Arial" w:cs="Arial"/>
                <w:sz w:val="18"/>
                <w:szCs w:val="18"/>
              </w:rPr>
              <w:t>eminaria promocyjne dla mał</w:t>
            </w:r>
            <w:r w:rsidR="006823FC">
              <w:rPr>
                <w:rFonts w:ascii="Arial" w:hAnsi="Arial" w:cs="Arial"/>
                <w:sz w:val="18"/>
                <w:szCs w:val="18"/>
              </w:rPr>
              <w:t>ych firm, s</w:t>
            </w:r>
            <w:r w:rsidRPr="009F2BCF">
              <w:rPr>
                <w:rFonts w:ascii="Arial" w:hAnsi="Arial" w:cs="Arial"/>
                <w:sz w:val="18"/>
                <w:szCs w:val="18"/>
              </w:rPr>
              <w:t>potkania z instytucjami otoczenia biznesu i wspierającymi przedsiębiorczość na Mazowszu</w:t>
            </w:r>
            <w:r w:rsidR="00164311">
              <w:rPr>
                <w:rFonts w:ascii="Arial" w:hAnsi="Arial" w:cs="Arial"/>
                <w:sz w:val="18"/>
                <w:szCs w:val="18"/>
              </w:rPr>
              <w:t>, umieszczenie na stronie internetowej raportów ewaluacyjnych i eksperckich.</w:t>
            </w:r>
          </w:p>
        </w:tc>
      </w:tr>
      <w:tr w:rsidR="00770AD6" w:rsidRPr="002C6DA8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79610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telefon., e-mail</w:t>
            </w: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60F1E" w:rsidRPr="00164ED1" w:rsidRDefault="00C60F1E" w:rsidP="00C60F1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proofErr w:type="spellStart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Collegium</w:t>
            </w:r>
            <w:proofErr w:type="spellEnd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Civitas</w:t>
            </w:r>
            <w:proofErr w:type="spellEnd"/>
          </w:p>
          <w:p w:rsidR="00C60F1E" w:rsidRPr="00164ED1" w:rsidRDefault="00C60F1E" w:rsidP="00C60F1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Pl. </w:t>
            </w:r>
            <w:proofErr w:type="spellStart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Defilad</w:t>
            </w:r>
            <w:proofErr w:type="spellEnd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 xml:space="preserve"> 1, 12 </w:t>
            </w:r>
            <w:proofErr w:type="spellStart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piętro</w:t>
            </w:r>
            <w:proofErr w:type="spellEnd"/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, 00-901 Warszawa</w:t>
            </w:r>
          </w:p>
          <w:p w:rsidR="00C60F1E" w:rsidRPr="00BD1AEC" w:rsidRDefault="00C60F1E" w:rsidP="00C60F1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  <w:lang w:val="en-US"/>
              </w:rPr>
            </w:pPr>
            <w:r w:rsidRPr="001021AE">
              <w:rPr>
                <w:rFonts w:ascii="Calibri" w:hAnsi="Calibri" w:cs="Arial"/>
                <w:lang w:val="en-US"/>
              </w:rPr>
              <w:t>tel. (0-22)</w:t>
            </w:r>
            <w:r>
              <w:rPr>
                <w:rFonts w:ascii="Calibri" w:hAnsi="Calibri" w:cs="Arial"/>
                <w:lang w:val="en-US"/>
              </w:rPr>
              <w:t>656 77 62</w:t>
            </w:r>
          </w:p>
          <w:p w:rsidR="00C60F1E" w:rsidRPr="00C544B3" w:rsidRDefault="00C60F1E" w:rsidP="00C60F1E">
            <w:pPr>
              <w:spacing w:before="120" w:after="120" w:line="312" w:lineRule="auto"/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11111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164ED1">
                <w:rPr>
                  <w:rStyle w:val="Hipercze"/>
                  <w:rFonts w:ascii="Tahoma" w:hAnsi="Tahoma" w:cs="Tahoma"/>
                  <w:sz w:val="18"/>
                  <w:szCs w:val="18"/>
                  <w:lang w:val="en-US"/>
                </w:rPr>
                <w:t>info@collegium.edu.pl</w:t>
              </w:r>
            </w:hyperlink>
          </w:p>
          <w:p w:rsidR="00770AD6" w:rsidRPr="00C60F1E" w:rsidRDefault="00C60F1E" w:rsidP="00C60F1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  <w:lang w:val="en-US"/>
              </w:rPr>
            </w:pPr>
            <w:r w:rsidRPr="00164ED1">
              <w:rPr>
                <w:rFonts w:ascii="Calibri" w:hAnsi="Calibri" w:cs="Tahoma"/>
                <w:bCs/>
                <w:sz w:val="22"/>
                <w:szCs w:val="22"/>
                <w:lang w:val="en-US"/>
              </w:rPr>
              <w:t>http://www.civitas.edu.pl/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79610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Uczelnia wyższa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79610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telefon, e-mail)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4A30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Anna Sieradzka, Pl. Defilad 1, Warszawa, </w:t>
            </w:r>
            <w:hyperlink r:id="rId9" w:history="1">
              <w:r w:rsidRPr="000A40A6">
                <w:rPr>
                  <w:rStyle w:val="Hipercze"/>
                  <w:rFonts w:ascii="Arial" w:hAnsi="Arial"/>
                  <w:sz w:val="18"/>
                  <w:szCs w:val="18"/>
                </w:rPr>
                <w:t>anna.sieradzka@collegium.edu.pl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,</w:t>
            </w:r>
            <w:r>
              <w:rPr>
                <w:rFonts w:ascii="Arial" w:hAnsi="Arial"/>
                <w:sz w:val="18"/>
                <w:szCs w:val="18"/>
              </w:rPr>
              <w:br/>
              <w:t xml:space="preserve"> 022-</w:t>
            </w:r>
            <w:r>
              <w:rPr>
                <w:rFonts w:ascii="Calibri" w:eastAsiaTheme="minorEastAsia" w:hAnsi="Calibri"/>
                <w:noProof/>
                <w:color w:val="002060"/>
                <w:sz w:val="20"/>
                <w:szCs w:val="20"/>
              </w:rPr>
              <w:t xml:space="preserve"> </w:t>
            </w:r>
            <w:r w:rsidRPr="004A3076">
              <w:rPr>
                <w:rFonts w:ascii="Arial" w:hAnsi="Arial"/>
                <w:sz w:val="18"/>
                <w:szCs w:val="18"/>
              </w:rPr>
              <w:t>656 71 34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796104" w:rsidRDefault="00770AD6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C60F1E" w:rsidRDefault="00C60F1E" w:rsidP="00C60F1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Priorytet VIII Regionalne kadry gospodarki</w:t>
            </w:r>
          </w:p>
          <w:p w:rsidR="00C60F1E" w:rsidRDefault="00C60F1E" w:rsidP="00C60F1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Działanie 8.1 Rozwój pracowników i przedsiębiorstw w regionie</w:t>
            </w:r>
          </w:p>
          <w:p w:rsidR="00770AD6" w:rsidRPr="00E81534" w:rsidRDefault="00C60F1E" w:rsidP="00C60F1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Poddziałanie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8.1.1 Wspieranie rozwoju kwalifikacji zawodowych i doradztwo dla przedsiębiorstw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4A30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E81534" w:rsidRDefault="00770AD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Analiza, testowanie i wdrażanie idei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flexicurity</w:t>
            </w:r>
            <w:proofErr w:type="spellEnd"/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39660C" w:rsidRDefault="00770AD6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Województwo Mazowieckie</w:t>
            </w:r>
          </w:p>
        </w:tc>
      </w:tr>
      <w:tr w:rsidR="00770AD6" w:rsidRPr="004B50EE" w:rsidTr="00C60F1E">
        <w:trPr>
          <w:trHeight w:val="375"/>
        </w:trPr>
        <w:tc>
          <w:tcPr>
            <w:tcW w:w="426" w:type="dxa"/>
            <w:vMerge w:val="restart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770AD6" w:rsidRPr="008D610F" w:rsidRDefault="00770AD6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70AD6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odbiorcy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70AD6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FFFFFF" w:themeFill="background1"/>
          </w:tcPr>
          <w:p w:rsidR="00770AD6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użytkownicy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770AD6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770AD6" w:rsidRPr="004B50EE" w:rsidTr="00C60F1E">
        <w:trPr>
          <w:trHeight w:val="411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FFFFFF" w:themeFill="background1"/>
          </w:tcPr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Dzieci i młodzież sprawiające problemy </w:t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lastRenderedPageBreak/>
              <w:t>wychowawcze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70A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70A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770AD6" w:rsidRPr="00E81534" w:rsidRDefault="00394456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770AD6" w:rsidRPr="00E81534" w:rsidRDefault="00394456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77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770AD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770AD6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770AD6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770AD6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770AD6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770AD6" w:rsidRPr="00E81534" w:rsidRDefault="00770AD6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FFFFFF" w:themeFill="background1"/>
          </w:tcPr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Dzieci i młodzież sprawiające problemy </w:t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lastRenderedPageBreak/>
              <w:t>wychowawcze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0747B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770AD6" w:rsidRPr="00E81534" w:rsidRDefault="00394456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770A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770AD6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770AD6" w:rsidRPr="00E81534" w:rsidRDefault="00394456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770AD6" w:rsidRPr="00E81534" w:rsidRDefault="00394456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770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770AD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770AD6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770AD6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770AD6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770AD6" w:rsidRPr="00E81534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="00770AD6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770AD6" w:rsidRPr="00E81534" w:rsidRDefault="00770AD6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796104" w:rsidRDefault="00770AD6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Platforma zarządzania kompetencjami </w:t>
            </w:r>
          </w:p>
        </w:tc>
      </w:tr>
      <w:tr w:rsidR="00770AD6" w:rsidRPr="004B50EE" w:rsidTr="00C60F1E">
        <w:trPr>
          <w:trHeight w:val="576"/>
        </w:trPr>
        <w:tc>
          <w:tcPr>
            <w:tcW w:w="426" w:type="dxa"/>
            <w:vMerge w:val="restart"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FFFFFF" w:themeFill="background1"/>
          </w:tcPr>
          <w:p w:rsidR="00770AD6" w:rsidRPr="00E81534" w:rsidRDefault="00770AD6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FFFFFF" w:themeFill="background1"/>
          </w:tcPr>
          <w:p w:rsidR="00770AD6" w:rsidRPr="00E81534" w:rsidRDefault="00770AD6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770AD6" w:rsidP="00B84E0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Platforma zarządzania kompetencjami składa się z 3 głównych modułów: Zarządzanie strategiczne, HR,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Intermentoring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. Moduły te składają się z mniejszych zakładek, dzięki którym można zarządzać firmą strategicznie, tj. wyznaczyć cel strategiczny, cele szczegółowe, działania prowadzące do ich realizacji, dokonać analizy SWOT, określić kluczowe czynniki sukcesu firmy i zanalizować firmę w 4 kluczowych perspektywach jej rozwoju. Dzięki modułowi „HR” można określić profile kompetencyjne stanowisk, pracowników, ich mocne strony i luki kompetencyjne. Łatwo zaplanować działania rozwojowe i plany sukcesji na stanowiskach. Moduł 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Intermentoring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” pozwala – w oparciu o kompetencje – zaplanować i realizować działania rozwojowe wśród pracowników różnych generacji. Produkt finalny jest dostępny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on-line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</w:t>
            </w:r>
          </w:p>
        </w:tc>
      </w:tr>
      <w:tr w:rsidR="00770AD6" w:rsidRPr="004B50EE" w:rsidTr="00C60F1E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770AD6" w:rsidRPr="00E81534" w:rsidRDefault="00770AD6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0AD6" w:rsidRPr="00E81534" w:rsidRDefault="00770AD6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2465A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Nie dotyczy</w:t>
            </w:r>
          </w:p>
        </w:tc>
      </w:tr>
      <w:tr w:rsidR="00770AD6" w:rsidRPr="004B50EE" w:rsidTr="00C60F1E">
        <w:trPr>
          <w:trHeight w:val="1472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770AD6" w:rsidRPr="00E81534" w:rsidRDefault="00770AD6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0AD6" w:rsidRPr="00296747" w:rsidRDefault="00770AD6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770AD6" w:rsidP="00ED222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Głównym problemem, który zostanie rozwiązany dzięki produktowi finalnemu będzie podniesienie poczucia bezpieczeństwa zatrudnienia pracowników małych firm. Będzie to możliwe poprzez używanie w codziennej działalności firmy funkcjonalności platformy zarządzania kompetencjami, które wspomogą procesy zarządzania: strategicznego, kapitałem ludzkim oraz kompetencjami pracowników różnych generacji. W wyniku zmiany na lepsze w sposobie zarządzania, wzrośnie przewidywalność i poczucie bezpieczeństwa zatrudniania pracowników. </w:t>
            </w:r>
          </w:p>
        </w:tc>
      </w:tr>
      <w:tr w:rsidR="00770AD6" w:rsidRPr="004B50EE" w:rsidTr="00C60F1E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770AD6" w:rsidRPr="00E81534" w:rsidRDefault="00770AD6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0AD6" w:rsidRPr="00296747" w:rsidRDefault="00770AD6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770AD6" w:rsidP="00734BF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Korzyści z zastosowania produktu finalnego: wsparcie w kompleksowym zarządzaniu firmą, bezpłatny dostęp do narzędzia (platformy zarządzania kompetencjami), zarządzanie zasobami ludzkimi w kontekście planowania i zarządzania strategicznego, rozwijani</w:t>
            </w:r>
            <w:r w:rsidR="00734BF9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 xml:space="preserve"> potencjału pracowników w różnym wieku (szczególnie powyżej 45 lat), planowanie rozwoju firmy w oparciu o kompetencje i umiejętności pracowników, wzrost poczucia bezpieczeństwa zatrudnienia pracowników, dowartościowanie ich poprzez pełnienie roli mentora. </w:t>
            </w:r>
          </w:p>
        </w:tc>
      </w:tr>
      <w:tr w:rsidR="00770AD6" w:rsidRPr="004B50EE" w:rsidTr="00C60F1E">
        <w:trPr>
          <w:trHeight w:val="724"/>
        </w:trPr>
        <w:tc>
          <w:tcPr>
            <w:tcW w:w="426" w:type="dxa"/>
            <w:vMerge/>
            <w:shd w:val="clear" w:color="auto" w:fill="FFFFFF" w:themeFill="background1"/>
          </w:tcPr>
          <w:p w:rsidR="00770AD6" w:rsidRPr="00E81534" w:rsidRDefault="00770AD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shd w:val="clear" w:color="auto" w:fill="FFFFFF" w:themeFill="background1"/>
          </w:tcPr>
          <w:p w:rsidR="00770AD6" w:rsidRPr="00E81534" w:rsidRDefault="00770AD6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0AD6" w:rsidRPr="00296747" w:rsidRDefault="00770AD6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2465A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Nie dotyczy – produkt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niezwalidowany</w:t>
            </w:r>
            <w:proofErr w:type="spellEnd"/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Default="00770AD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770AD6" w:rsidRPr="002D6540" w:rsidRDefault="00770AD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770AD6" w:rsidRPr="004B50EE" w:rsidTr="00C60F1E">
        <w:trPr>
          <w:trHeight w:val="20"/>
        </w:trPr>
        <w:tc>
          <w:tcPr>
            <w:tcW w:w="426" w:type="dxa"/>
            <w:shd w:val="clear" w:color="auto" w:fill="FFFFFF" w:themeFill="background1"/>
          </w:tcPr>
          <w:p w:rsidR="00770AD6" w:rsidRPr="00E81534" w:rsidRDefault="00770AD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770AD6" w:rsidRPr="002D6540" w:rsidRDefault="00770AD6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  <w:shd w:val="clear" w:color="auto" w:fill="FFFFFF" w:themeFill="background1"/>
          </w:tcPr>
          <w:p w:rsidR="00770AD6" w:rsidRPr="00E81534" w:rsidRDefault="00C60F1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796104" w:rsidRDefault="0079610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CE0734" w:rsidRDefault="00CE0734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BD7A7D" w:rsidRDefault="00BD7A7D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F37FE6" w:rsidRDefault="00F37FE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F37FE6" w:rsidRDefault="00F37FE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F37FE6" w:rsidRDefault="00F37FE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F37FE6" w:rsidRDefault="00F37FE6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0"/>
          <w:footerReference w:type="default" r:id="rId11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11" w:rsidRDefault="00AA2C11">
      <w:r>
        <w:separator/>
      </w:r>
    </w:p>
  </w:endnote>
  <w:endnote w:type="continuationSeparator" w:id="0">
    <w:p w:rsidR="00AA2C11" w:rsidRDefault="00AA2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2F" w:rsidRDefault="00394456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77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772F" w:rsidRDefault="0038772F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2F" w:rsidRDefault="00394456">
    <w:pPr>
      <w:pStyle w:val="Stopka"/>
      <w:jc w:val="center"/>
    </w:pPr>
    <w:fldSimple w:instr=" PAGE   \* MERGEFORMAT ">
      <w:r w:rsidR="002C6DA8">
        <w:rPr>
          <w:noProof/>
        </w:rPr>
        <w:t>1</w:t>
      </w:r>
    </w:fldSimple>
  </w:p>
  <w:p w:rsidR="0038772F" w:rsidRDefault="003877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11" w:rsidRDefault="00AA2C11">
      <w:r>
        <w:separator/>
      </w:r>
    </w:p>
  </w:footnote>
  <w:footnote w:type="continuationSeparator" w:id="0">
    <w:p w:rsidR="00AA2C11" w:rsidRDefault="00AA2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10AFE"/>
    <w:multiLevelType w:val="hybridMultilevel"/>
    <w:tmpl w:val="75F84130"/>
    <w:lvl w:ilvl="0" w:tplc="670E0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60F2AEC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47BE"/>
    <w:rsid w:val="000759C0"/>
    <w:rsid w:val="000A1036"/>
    <w:rsid w:val="000A2813"/>
    <w:rsid w:val="000C4F3A"/>
    <w:rsid w:val="000D034D"/>
    <w:rsid w:val="000D46E5"/>
    <w:rsid w:val="000E7AF7"/>
    <w:rsid w:val="000F08BD"/>
    <w:rsid w:val="000F18A3"/>
    <w:rsid w:val="000F1E5D"/>
    <w:rsid w:val="000F28EF"/>
    <w:rsid w:val="000F2B4F"/>
    <w:rsid w:val="000F48BF"/>
    <w:rsid w:val="000F48C7"/>
    <w:rsid w:val="000F5FD4"/>
    <w:rsid w:val="00100799"/>
    <w:rsid w:val="0010352B"/>
    <w:rsid w:val="00103BB9"/>
    <w:rsid w:val="001045D7"/>
    <w:rsid w:val="001422C9"/>
    <w:rsid w:val="00147259"/>
    <w:rsid w:val="00153578"/>
    <w:rsid w:val="00163987"/>
    <w:rsid w:val="00164311"/>
    <w:rsid w:val="00172948"/>
    <w:rsid w:val="001834E3"/>
    <w:rsid w:val="00186530"/>
    <w:rsid w:val="00196727"/>
    <w:rsid w:val="00197C5D"/>
    <w:rsid w:val="001A180B"/>
    <w:rsid w:val="001B2DC3"/>
    <w:rsid w:val="001B31F5"/>
    <w:rsid w:val="001B31F6"/>
    <w:rsid w:val="001C6E60"/>
    <w:rsid w:val="001D1161"/>
    <w:rsid w:val="001D15D0"/>
    <w:rsid w:val="001E1A08"/>
    <w:rsid w:val="001F4976"/>
    <w:rsid w:val="001F6EBB"/>
    <w:rsid w:val="0020283F"/>
    <w:rsid w:val="00203BA9"/>
    <w:rsid w:val="002217C4"/>
    <w:rsid w:val="00237BA7"/>
    <w:rsid w:val="0024144B"/>
    <w:rsid w:val="00241BC3"/>
    <w:rsid w:val="0024505C"/>
    <w:rsid w:val="002465A0"/>
    <w:rsid w:val="0027052B"/>
    <w:rsid w:val="0028047B"/>
    <w:rsid w:val="002805F7"/>
    <w:rsid w:val="00280BB8"/>
    <w:rsid w:val="00293BC9"/>
    <w:rsid w:val="00296747"/>
    <w:rsid w:val="002A067C"/>
    <w:rsid w:val="002A76A3"/>
    <w:rsid w:val="002B0394"/>
    <w:rsid w:val="002B496C"/>
    <w:rsid w:val="002B4DA0"/>
    <w:rsid w:val="002B4EB1"/>
    <w:rsid w:val="002C54FF"/>
    <w:rsid w:val="002C6DA8"/>
    <w:rsid w:val="002D6540"/>
    <w:rsid w:val="002D6A1E"/>
    <w:rsid w:val="002E25BD"/>
    <w:rsid w:val="002E50D0"/>
    <w:rsid w:val="002E61E1"/>
    <w:rsid w:val="002F4E14"/>
    <w:rsid w:val="00307D85"/>
    <w:rsid w:val="00315AD1"/>
    <w:rsid w:val="00324416"/>
    <w:rsid w:val="00325DCD"/>
    <w:rsid w:val="00325E5D"/>
    <w:rsid w:val="00327484"/>
    <w:rsid w:val="003310B9"/>
    <w:rsid w:val="003415A2"/>
    <w:rsid w:val="00343477"/>
    <w:rsid w:val="00347D2E"/>
    <w:rsid w:val="003556E8"/>
    <w:rsid w:val="00360224"/>
    <w:rsid w:val="00371F85"/>
    <w:rsid w:val="00374840"/>
    <w:rsid w:val="0038772F"/>
    <w:rsid w:val="00393C78"/>
    <w:rsid w:val="00394456"/>
    <w:rsid w:val="0039660C"/>
    <w:rsid w:val="003B2C6C"/>
    <w:rsid w:val="003D19C2"/>
    <w:rsid w:val="003D5D90"/>
    <w:rsid w:val="003D75FA"/>
    <w:rsid w:val="003F1F8C"/>
    <w:rsid w:val="003F61F6"/>
    <w:rsid w:val="00400CAE"/>
    <w:rsid w:val="00403364"/>
    <w:rsid w:val="00405EA7"/>
    <w:rsid w:val="00426F53"/>
    <w:rsid w:val="00430CDD"/>
    <w:rsid w:val="004318AB"/>
    <w:rsid w:val="00431A65"/>
    <w:rsid w:val="00435775"/>
    <w:rsid w:val="00435DA8"/>
    <w:rsid w:val="0044319A"/>
    <w:rsid w:val="00447DBE"/>
    <w:rsid w:val="00451DC1"/>
    <w:rsid w:val="004615BA"/>
    <w:rsid w:val="004A3076"/>
    <w:rsid w:val="004A427C"/>
    <w:rsid w:val="004B023B"/>
    <w:rsid w:val="004B2B85"/>
    <w:rsid w:val="004B4B59"/>
    <w:rsid w:val="004B50EE"/>
    <w:rsid w:val="004C4595"/>
    <w:rsid w:val="004D13BF"/>
    <w:rsid w:val="004D2298"/>
    <w:rsid w:val="004D3E69"/>
    <w:rsid w:val="004D3FFB"/>
    <w:rsid w:val="004E54DD"/>
    <w:rsid w:val="004F037D"/>
    <w:rsid w:val="004F6188"/>
    <w:rsid w:val="0050223E"/>
    <w:rsid w:val="00524EC4"/>
    <w:rsid w:val="005252C8"/>
    <w:rsid w:val="00527265"/>
    <w:rsid w:val="0053304A"/>
    <w:rsid w:val="00557EF8"/>
    <w:rsid w:val="005648ED"/>
    <w:rsid w:val="005809D3"/>
    <w:rsid w:val="00582BC7"/>
    <w:rsid w:val="00586D39"/>
    <w:rsid w:val="00592FF2"/>
    <w:rsid w:val="00597068"/>
    <w:rsid w:val="005B0611"/>
    <w:rsid w:val="005E0F0F"/>
    <w:rsid w:val="005E3361"/>
    <w:rsid w:val="005F1DB7"/>
    <w:rsid w:val="00600931"/>
    <w:rsid w:val="00604EA3"/>
    <w:rsid w:val="006056C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0359"/>
    <w:rsid w:val="0065263B"/>
    <w:rsid w:val="006579C4"/>
    <w:rsid w:val="00657C4F"/>
    <w:rsid w:val="00664897"/>
    <w:rsid w:val="006662A4"/>
    <w:rsid w:val="00672A92"/>
    <w:rsid w:val="00675D61"/>
    <w:rsid w:val="00676CD3"/>
    <w:rsid w:val="006823FC"/>
    <w:rsid w:val="006935B0"/>
    <w:rsid w:val="006A213B"/>
    <w:rsid w:val="006B1E0A"/>
    <w:rsid w:val="006B2175"/>
    <w:rsid w:val="006C11C9"/>
    <w:rsid w:val="006C221F"/>
    <w:rsid w:val="006C3498"/>
    <w:rsid w:val="006D1FE7"/>
    <w:rsid w:val="006E03F8"/>
    <w:rsid w:val="006E23EB"/>
    <w:rsid w:val="006F028A"/>
    <w:rsid w:val="006F1EEC"/>
    <w:rsid w:val="006F62F8"/>
    <w:rsid w:val="007117FD"/>
    <w:rsid w:val="0071422F"/>
    <w:rsid w:val="007242C3"/>
    <w:rsid w:val="00724547"/>
    <w:rsid w:val="007268B4"/>
    <w:rsid w:val="00734BF9"/>
    <w:rsid w:val="0073740C"/>
    <w:rsid w:val="00744337"/>
    <w:rsid w:val="0075309F"/>
    <w:rsid w:val="007613A4"/>
    <w:rsid w:val="00763695"/>
    <w:rsid w:val="00765E02"/>
    <w:rsid w:val="00770AD6"/>
    <w:rsid w:val="0077549B"/>
    <w:rsid w:val="00780C66"/>
    <w:rsid w:val="00785B24"/>
    <w:rsid w:val="00787C84"/>
    <w:rsid w:val="0079032A"/>
    <w:rsid w:val="00793B8E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5164B"/>
    <w:rsid w:val="00864FB4"/>
    <w:rsid w:val="00874ADB"/>
    <w:rsid w:val="00877EDD"/>
    <w:rsid w:val="00882993"/>
    <w:rsid w:val="00885040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4F3F"/>
    <w:rsid w:val="008E621F"/>
    <w:rsid w:val="00922679"/>
    <w:rsid w:val="00922D27"/>
    <w:rsid w:val="00937FB5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9F2BCF"/>
    <w:rsid w:val="00A1410B"/>
    <w:rsid w:val="00A150A6"/>
    <w:rsid w:val="00A27349"/>
    <w:rsid w:val="00A56659"/>
    <w:rsid w:val="00A60790"/>
    <w:rsid w:val="00A640CA"/>
    <w:rsid w:val="00A652F0"/>
    <w:rsid w:val="00A716D7"/>
    <w:rsid w:val="00A7242A"/>
    <w:rsid w:val="00A85A6F"/>
    <w:rsid w:val="00A95239"/>
    <w:rsid w:val="00AA2C11"/>
    <w:rsid w:val="00AA365F"/>
    <w:rsid w:val="00AA66DB"/>
    <w:rsid w:val="00AA7D15"/>
    <w:rsid w:val="00AB14B2"/>
    <w:rsid w:val="00AB388A"/>
    <w:rsid w:val="00AB65DF"/>
    <w:rsid w:val="00AC1383"/>
    <w:rsid w:val="00AE7CFC"/>
    <w:rsid w:val="00B0059D"/>
    <w:rsid w:val="00B07393"/>
    <w:rsid w:val="00B07AED"/>
    <w:rsid w:val="00B258CB"/>
    <w:rsid w:val="00B47554"/>
    <w:rsid w:val="00B60DCF"/>
    <w:rsid w:val="00B631ED"/>
    <w:rsid w:val="00B63A0B"/>
    <w:rsid w:val="00B759C2"/>
    <w:rsid w:val="00B80E3F"/>
    <w:rsid w:val="00B83C1F"/>
    <w:rsid w:val="00B84E08"/>
    <w:rsid w:val="00B9078D"/>
    <w:rsid w:val="00B915BF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45DFF"/>
    <w:rsid w:val="00C503CC"/>
    <w:rsid w:val="00C50744"/>
    <w:rsid w:val="00C60F1E"/>
    <w:rsid w:val="00C634EC"/>
    <w:rsid w:val="00C66EE5"/>
    <w:rsid w:val="00C8010B"/>
    <w:rsid w:val="00C8107C"/>
    <w:rsid w:val="00C978FA"/>
    <w:rsid w:val="00CA5F1B"/>
    <w:rsid w:val="00CA61E2"/>
    <w:rsid w:val="00CA772E"/>
    <w:rsid w:val="00CB5863"/>
    <w:rsid w:val="00CC3A3D"/>
    <w:rsid w:val="00CE0734"/>
    <w:rsid w:val="00CE2917"/>
    <w:rsid w:val="00CE37DC"/>
    <w:rsid w:val="00CE63C4"/>
    <w:rsid w:val="00D00391"/>
    <w:rsid w:val="00D020B5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0F1"/>
    <w:rsid w:val="00DE591B"/>
    <w:rsid w:val="00DF0665"/>
    <w:rsid w:val="00DF442E"/>
    <w:rsid w:val="00DF5CDF"/>
    <w:rsid w:val="00E03776"/>
    <w:rsid w:val="00E0790B"/>
    <w:rsid w:val="00E16124"/>
    <w:rsid w:val="00E165C2"/>
    <w:rsid w:val="00E233D5"/>
    <w:rsid w:val="00E3123E"/>
    <w:rsid w:val="00E4266C"/>
    <w:rsid w:val="00E44A4A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A4634"/>
    <w:rsid w:val="00EB2E9F"/>
    <w:rsid w:val="00EB4100"/>
    <w:rsid w:val="00EC3082"/>
    <w:rsid w:val="00ED2229"/>
    <w:rsid w:val="00ED3A5F"/>
    <w:rsid w:val="00ED4BD2"/>
    <w:rsid w:val="00EF4021"/>
    <w:rsid w:val="00EF4432"/>
    <w:rsid w:val="00EF49F5"/>
    <w:rsid w:val="00F04699"/>
    <w:rsid w:val="00F06F95"/>
    <w:rsid w:val="00F11684"/>
    <w:rsid w:val="00F1183D"/>
    <w:rsid w:val="00F12007"/>
    <w:rsid w:val="00F239AA"/>
    <w:rsid w:val="00F27D49"/>
    <w:rsid w:val="00F3220D"/>
    <w:rsid w:val="00F362BB"/>
    <w:rsid w:val="00F37FE6"/>
    <w:rsid w:val="00F63BC9"/>
    <w:rsid w:val="00F8781D"/>
    <w:rsid w:val="00FA0DCC"/>
    <w:rsid w:val="00FB5A04"/>
    <w:rsid w:val="00FC7CE9"/>
    <w:rsid w:val="00FE2C2A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99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rsid w:val="00793B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3B8E"/>
  </w:style>
  <w:style w:type="character" w:styleId="Odwoanieprzypisukocowego">
    <w:name w:val="endnote reference"/>
    <w:basedOn w:val="Domylnaczcionkaakapitu"/>
    <w:rsid w:val="00793B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llegi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na.sieradzka@collegiu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AEC9C-0730-4C3D-856A-241811D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1486</Words>
  <Characters>13386</Characters>
  <Application>Microsoft Office Word</Application>
  <DocSecurity>0</DocSecurity>
  <Lines>111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kamil_rosinski</cp:lastModifiedBy>
  <cp:revision>45</cp:revision>
  <cp:lastPrinted>2013-05-17T11:28:00Z</cp:lastPrinted>
  <dcterms:created xsi:type="dcterms:W3CDTF">2013-05-06T08:58:00Z</dcterms:created>
  <dcterms:modified xsi:type="dcterms:W3CDTF">2013-05-17T11:29:00Z</dcterms:modified>
</cp:coreProperties>
</file>